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6" w:type="dxa"/>
        <w:tblInd w:w="-284" w:type="dxa"/>
        <w:tblLook w:val="00A0" w:firstRow="1" w:lastRow="0" w:firstColumn="1" w:lastColumn="0" w:noHBand="0" w:noVBand="0"/>
      </w:tblPr>
      <w:tblGrid>
        <w:gridCol w:w="9890"/>
        <w:gridCol w:w="306"/>
      </w:tblGrid>
      <w:tr w:rsidR="00704DFA" w:rsidRPr="008A1A31" w:rsidTr="00812B2E">
        <w:trPr>
          <w:trHeight w:val="1822"/>
        </w:trPr>
        <w:tc>
          <w:tcPr>
            <w:tcW w:w="9890" w:type="dxa"/>
          </w:tcPr>
          <w:p w:rsidR="00D936EC" w:rsidRPr="00D936EC" w:rsidRDefault="00812B2E">
            <w:pPr>
              <w:spacing w:line="276" w:lineRule="auto"/>
              <w:ind w:right="-92"/>
              <w:jc w:val="center"/>
              <w:rPr>
                <w:b/>
                <w:sz w:val="28"/>
                <w:lang w:eastAsia="en-US"/>
              </w:rPr>
            </w:pPr>
            <w:r w:rsidRPr="00D936EC">
              <w:rPr>
                <w:b/>
                <w:sz w:val="28"/>
                <w:lang w:eastAsia="en-US"/>
              </w:rPr>
              <w:t xml:space="preserve">СОБРАНИЕ ДЕПУТАТОВ </w:t>
            </w:r>
          </w:p>
          <w:p w:rsidR="00704DFA" w:rsidRPr="00D936EC" w:rsidRDefault="00812B2E">
            <w:pPr>
              <w:spacing w:line="276" w:lineRule="auto"/>
              <w:ind w:right="-92"/>
              <w:jc w:val="center"/>
              <w:rPr>
                <w:b/>
                <w:sz w:val="28"/>
                <w:lang w:eastAsia="en-US"/>
              </w:rPr>
            </w:pPr>
            <w:r w:rsidRPr="00D936EC">
              <w:rPr>
                <w:b/>
                <w:sz w:val="28"/>
                <w:lang w:eastAsia="en-US"/>
              </w:rPr>
              <w:t>НОВОПОСЕЛЕНОВСКОГО СЕЛЬСОВЕТА КУРСКОГО РАЙОНА КУРСКОЙ ОБЛАСТИ</w:t>
            </w:r>
          </w:p>
          <w:p w:rsidR="00704DFA" w:rsidRPr="00D936EC" w:rsidRDefault="00704DFA">
            <w:pPr>
              <w:spacing w:line="276" w:lineRule="auto"/>
              <w:ind w:right="-92"/>
              <w:jc w:val="center"/>
              <w:rPr>
                <w:b/>
                <w:sz w:val="22"/>
                <w:lang w:eastAsia="en-US"/>
              </w:rPr>
            </w:pPr>
          </w:p>
          <w:p w:rsidR="00704DFA" w:rsidRPr="008A1A31" w:rsidRDefault="00704DFA">
            <w:pPr>
              <w:spacing w:line="276" w:lineRule="auto"/>
              <w:ind w:right="-92"/>
              <w:jc w:val="center"/>
              <w:rPr>
                <w:lang w:eastAsia="en-US"/>
              </w:rPr>
            </w:pPr>
          </w:p>
        </w:tc>
        <w:tc>
          <w:tcPr>
            <w:tcW w:w="306" w:type="dxa"/>
          </w:tcPr>
          <w:p w:rsidR="00704DFA" w:rsidRPr="008A1A31" w:rsidRDefault="00704DFA">
            <w:pPr>
              <w:spacing w:line="276" w:lineRule="auto"/>
              <w:ind w:right="-92"/>
              <w:jc w:val="right"/>
              <w:rPr>
                <w:lang w:eastAsia="en-US"/>
              </w:rPr>
            </w:pPr>
          </w:p>
          <w:p w:rsidR="00704DFA" w:rsidRPr="008A1A31" w:rsidRDefault="00704DFA">
            <w:pPr>
              <w:spacing w:line="276" w:lineRule="auto"/>
              <w:ind w:right="-92"/>
              <w:jc w:val="right"/>
              <w:rPr>
                <w:lang w:eastAsia="en-US"/>
              </w:rPr>
            </w:pPr>
          </w:p>
          <w:p w:rsidR="00704DFA" w:rsidRPr="008A1A31" w:rsidRDefault="00704DFA">
            <w:pPr>
              <w:spacing w:line="276" w:lineRule="auto"/>
              <w:ind w:right="-92"/>
              <w:jc w:val="right"/>
              <w:rPr>
                <w:lang w:eastAsia="en-US"/>
              </w:rPr>
            </w:pPr>
          </w:p>
          <w:p w:rsidR="00704DFA" w:rsidRPr="008A1A31" w:rsidRDefault="00704DFA" w:rsidP="00704DFA">
            <w:pPr>
              <w:spacing w:line="276" w:lineRule="auto"/>
              <w:ind w:right="-92"/>
              <w:rPr>
                <w:sz w:val="28"/>
                <w:szCs w:val="28"/>
                <w:lang w:eastAsia="en-US"/>
              </w:rPr>
            </w:pPr>
            <w:r w:rsidRPr="008A1A31">
              <w:rPr>
                <w:sz w:val="28"/>
                <w:szCs w:val="28"/>
                <w:lang w:eastAsia="en-US"/>
              </w:rPr>
              <w:t xml:space="preserve">                            </w:t>
            </w:r>
          </w:p>
        </w:tc>
      </w:tr>
    </w:tbl>
    <w:p w:rsidR="00704DFA" w:rsidRPr="008A1A31" w:rsidRDefault="00704DFA" w:rsidP="00704DFA">
      <w:pPr>
        <w:rPr>
          <w:sz w:val="28"/>
          <w:szCs w:val="28"/>
        </w:rPr>
      </w:pPr>
      <w:r w:rsidRPr="008A1A31">
        <w:rPr>
          <w:sz w:val="28"/>
          <w:szCs w:val="28"/>
        </w:rPr>
        <w:t xml:space="preserve">                                                                   Председателю</w:t>
      </w:r>
      <w:r w:rsidR="005D21F8" w:rsidRPr="008A1A31">
        <w:rPr>
          <w:sz w:val="28"/>
          <w:szCs w:val="28"/>
        </w:rPr>
        <w:t xml:space="preserve"> </w:t>
      </w:r>
      <w:r w:rsidRPr="008A1A31">
        <w:rPr>
          <w:sz w:val="28"/>
          <w:szCs w:val="28"/>
        </w:rPr>
        <w:t xml:space="preserve">Ревизионной комиссии </w:t>
      </w:r>
    </w:p>
    <w:p w:rsidR="00E246D0" w:rsidRPr="008A1A31" w:rsidRDefault="00E246D0" w:rsidP="00704DFA">
      <w:pPr>
        <w:rPr>
          <w:sz w:val="28"/>
          <w:szCs w:val="28"/>
        </w:rPr>
      </w:pPr>
      <w:r w:rsidRPr="008A1A31">
        <w:rPr>
          <w:sz w:val="28"/>
          <w:szCs w:val="28"/>
        </w:rPr>
        <w:t xml:space="preserve">                                            </w:t>
      </w:r>
      <w:r w:rsidR="008A1A31">
        <w:rPr>
          <w:sz w:val="28"/>
          <w:szCs w:val="28"/>
        </w:rPr>
        <w:t xml:space="preserve">                       </w:t>
      </w:r>
      <w:r w:rsidR="00667A95">
        <w:rPr>
          <w:sz w:val="28"/>
          <w:szCs w:val="28"/>
        </w:rPr>
        <w:t>Гончаровой О.В.</w:t>
      </w:r>
    </w:p>
    <w:p w:rsidR="005D21F8" w:rsidRPr="008A1A31" w:rsidRDefault="005D21F8" w:rsidP="00704DFA">
      <w:pPr>
        <w:rPr>
          <w:i/>
          <w:sz w:val="28"/>
          <w:szCs w:val="28"/>
        </w:rPr>
      </w:pPr>
    </w:p>
    <w:p w:rsidR="00704DFA" w:rsidRPr="00791762" w:rsidRDefault="009B1563" w:rsidP="00704DFA">
      <w:pPr>
        <w:rPr>
          <w:sz w:val="28"/>
          <w:szCs w:val="28"/>
          <w:u w:val="single"/>
        </w:rPr>
      </w:pPr>
      <w:r>
        <w:rPr>
          <w:i/>
          <w:sz w:val="28"/>
          <w:szCs w:val="28"/>
        </w:rPr>
        <w:t>И</w:t>
      </w:r>
      <w:r w:rsidR="00667A95">
        <w:rPr>
          <w:i/>
          <w:sz w:val="28"/>
          <w:szCs w:val="28"/>
        </w:rPr>
        <w:t>сх. ____ от ____  __________ 202</w:t>
      </w:r>
      <w:r w:rsidR="00696BE9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 xml:space="preserve"> г.</w:t>
      </w:r>
      <w:r w:rsidR="00704DFA" w:rsidRPr="00791762">
        <w:rPr>
          <w:sz w:val="28"/>
          <w:szCs w:val="28"/>
          <w:u w:val="single"/>
        </w:rPr>
        <w:t xml:space="preserve">                                                   </w:t>
      </w:r>
    </w:p>
    <w:p w:rsidR="00791762" w:rsidRDefault="00704DFA" w:rsidP="00D44C75">
      <w:pPr>
        <w:tabs>
          <w:tab w:val="left" w:pos="6659"/>
        </w:tabs>
        <w:rPr>
          <w:sz w:val="28"/>
          <w:szCs w:val="28"/>
        </w:rPr>
      </w:pPr>
      <w:r w:rsidRPr="008A1A31">
        <w:rPr>
          <w:sz w:val="28"/>
          <w:szCs w:val="28"/>
        </w:rPr>
        <w:t xml:space="preserve">                                                                     </w:t>
      </w:r>
    </w:p>
    <w:p w:rsidR="00704DFA" w:rsidRPr="008A1A31" w:rsidRDefault="00704DFA" w:rsidP="00D44C75">
      <w:pPr>
        <w:tabs>
          <w:tab w:val="left" w:pos="6659"/>
        </w:tabs>
        <w:rPr>
          <w:sz w:val="28"/>
          <w:szCs w:val="28"/>
        </w:rPr>
      </w:pPr>
      <w:r w:rsidRPr="008A1A31">
        <w:rPr>
          <w:sz w:val="28"/>
          <w:szCs w:val="28"/>
        </w:rPr>
        <w:t xml:space="preserve">                              </w:t>
      </w:r>
      <w:r w:rsidR="00D44C75" w:rsidRPr="008A1A31">
        <w:rPr>
          <w:sz w:val="28"/>
          <w:szCs w:val="28"/>
        </w:rPr>
        <w:tab/>
      </w:r>
    </w:p>
    <w:p w:rsidR="005D21F8" w:rsidRPr="00696BE9" w:rsidRDefault="005D21F8" w:rsidP="005D21F8">
      <w:pPr>
        <w:jc w:val="center"/>
        <w:rPr>
          <w:sz w:val="28"/>
          <w:szCs w:val="28"/>
        </w:rPr>
      </w:pPr>
      <w:r w:rsidRPr="00696BE9">
        <w:rPr>
          <w:sz w:val="28"/>
          <w:szCs w:val="28"/>
        </w:rPr>
        <w:t>Уважаем</w:t>
      </w:r>
      <w:r w:rsidR="00667A95" w:rsidRPr="00696BE9">
        <w:rPr>
          <w:sz w:val="28"/>
          <w:szCs w:val="28"/>
        </w:rPr>
        <w:t>ая</w:t>
      </w:r>
      <w:r w:rsidRPr="00696BE9">
        <w:rPr>
          <w:sz w:val="28"/>
          <w:szCs w:val="28"/>
        </w:rPr>
        <w:t xml:space="preserve"> </w:t>
      </w:r>
      <w:r w:rsidR="00667A95" w:rsidRPr="00696BE9">
        <w:rPr>
          <w:sz w:val="28"/>
          <w:szCs w:val="28"/>
        </w:rPr>
        <w:t>Ольга Викторовна</w:t>
      </w:r>
      <w:r w:rsidRPr="00696BE9">
        <w:rPr>
          <w:sz w:val="28"/>
          <w:szCs w:val="28"/>
        </w:rPr>
        <w:t>!</w:t>
      </w:r>
    </w:p>
    <w:p w:rsidR="005D21F8" w:rsidRPr="008A1A31" w:rsidRDefault="005D21F8" w:rsidP="005D21F8">
      <w:pPr>
        <w:jc w:val="center"/>
        <w:rPr>
          <w:sz w:val="28"/>
          <w:szCs w:val="28"/>
        </w:rPr>
      </w:pPr>
    </w:p>
    <w:p w:rsidR="005D21F8" w:rsidRPr="008A1A31" w:rsidRDefault="005D21F8" w:rsidP="005D21F8">
      <w:pPr>
        <w:spacing w:line="360" w:lineRule="auto"/>
        <w:ind w:firstLine="851"/>
        <w:jc w:val="both"/>
        <w:rPr>
          <w:sz w:val="28"/>
          <w:szCs w:val="28"/>
        </w:rPr>
      </w:pPr>
      <w:r w:rsidRPr="008A1A31">
        <w:rPr>
          <w:sz w:val="28"/>
          <w:szCs w:val="28"/>
        </w:rPr>
        <w:t xml:space="preserve">Администрация Новопоселеновского сельсовета Курского района Курской области направляет Вам </w:t>
      </w:r>
      <w:r w:rsidR="00C80F05">
        <w:rPr>
          <w:sz w:val="28"/>
          <w:szCs w:val="28"/>
        </w:rPr>
        <w:t>П</w:t>
      </w:r>
      <w:r w:rsidRPr="008A1A31">
        <w:rPr>
          <w:sz w:val="28"/>
          <w:szCs w:val="28"/>
        </w:rPr>
        <w:t>роект решения Собрания депутатов Новопоселеновского сельсовета Курского района Курской области «О бюджете Новопоселеновского сельсовета Курског</w:t>
      </w:r>
      <w:r w:rsidR="00667A95">
        <w:rPr>
          <w:sz w:val="28"/>
          <w:szCs w:val="28"/>
        </w:rPr>
        <w:t>о района Курской области на 202</w:t>
      </w:r>
      <w:r w:rsidR="00696BE9">
        <w:rPr>
          <w:sz w:val="28"/>
          <w:szCs w:val="28"/>
        </w:rPr>
        <w:t>3</w:t>
      </w:r>
      <w:r w:rsidRPr="008A1A31">
        <w:rPr>
          <w:sz w:val="28"/>
          <w:szCs w:val="28"/>
        </w:rPr>
        <w:t xml:space="preserve"> год</w:t>
      </w:r>
      <w:r w:rsidR="00FD6836">
        <w:rPr>
          <w:sz w:val="28"/>
          <w:szCs w:val="28"/>
        </w:rPr>
        <w:t xml:space="preserve"> и на плановый период 20</w:t>
      </w:r>
      <w:r w:rsidR="002F5F42">
        <w:rPr>
          <w:sz w:val="28"/>
          <w:szCs w:val="28"/>
        </w:rPr>
        <w:t>2</w:t>
      </w:r>
      <w:r w:rsidR="00696BE9">
        <w:rPr>
          <w:sz w:val="28"/>
          <w:szCs w:val="28"/>
        </w:rPr>
        <w:t>4</w:t>
      </w:r>
      <w:r w:rsidR="008A1A31">
        <w:rPr>
          <w:sz w:val="28"/>
          <w:szCs w:val="28"/>
        </w:rPr>
        <w:t xml:space="preserve"> и 20</w:t>
      </w:r>
      <w:r w:rsidR="00FD6836">
        <w:rPr>
          <w:sz w:val="28"/>
          <w:szCs w:val="28"/>
        </w:rPr>
        <w:t>2</w:t>
      </w:r>
      <w:r w:rsidR="00696BE9">
        <w:rPr>
          <w:sz w:val="28"/>
          <w:szCs w:val="28"/>
        </w:rPr>
        <w:t>5</w:t>
      </w:r>
      <w:bookmarkStart w:id="0" w:name="_GoBack"/>
      <w:bookmarkEnd w:id="0"/>
      <w:r w:rsidR="008A1A31">
        <w:rPr>
          <w:sz w:val="28"/>
          <w:szCs w:val="28"/>
        </w:rPr>
        <w:t xml:space="preserve"> годов</w:t>
      </w:r>
      <w:r w:rsidRPr="008A1A31">
        <w:rPr>
          <w:sz w:val="28"/>
          <w:szCs w:val="28"/>
        </w:rPr>
        <w:t>» со всеми приложениями к нему, для осуществления внешней проверки.</w:t>
      </w:r>
    </w:p>
    <w:p w:rsidR="005D21F8" w:rsidRPr="008A1A31" w:rsidRDefault="005D21F8" w:rsidP="005D21F8">
      <w:pPr>
        <w:ind w:firstLine="567"/>
        <w:jc w:val="both"/>
        <w:rPr>
          <w:sz w:val="28"/>
          <w:szCs w:val="28"/>
        </w:rPr>
      </w:pPr>
      <w:r w:rsidRPr="008A1A31">
        <w:rPr>
          <w:sz w:val="28"/>
          <w:szCs w:val="28"/>
        </w:rPr>
        <w:t>Документы и материалы прилагаются на ____ листах.</w:t>
      </w:r>
    </w:p>
    <w:p w:rsidR="005D21F8" w:rsidRPr="008A1A31" w:rsidRDefault="005D21F8" w:rsidP="005D21F8">
      <w:pPr>
        <w:ind w:firstLine="851"/>
        <w:jc w:val="both"/>
        <w:rPr>
          <w:sz w:val="28"/>
          <w:szCs w:val="28"/>
        </w:rPr>
      </w:pPr>
      <w:r w:rsidRPr="008A1A31">
        <w:rPr>
          <w:sz w:val="28"/>
          <w:szCs w:val="28"/>
        </w:rPr>
        <w:t xml:space="preserve">                                              </w:t>
      </w:r>
    </w:p>
    <w:p w:rsidR="005D21F8" w:rsidRPr="008A1A31" w:rsidRDefault="005D21F8" w:rsidP="005D21F8">
      <w:pPr>
        <w:spacing w:line="360" w:lineRule="auto"/>
        <w:ind w:firstLine="851"/>
        <w:jc w:val="both"/>
        <w:rPr>
          <w:sz w:val="28"/>
          <w:szCs w:val="28"/>
        </w:rPr>
      </w:pPr>
    </w:p>
    <w:p w:rsidR="005D21F8" w:rsidRPr="008A1A31" w:rsidRDefault="005D21F8" w:rsidP="005D21F8">
      <w:pPr>
        <w:spacing w:line="360" w:lineRule="auto"/>
        <w:jc w:val="both"/>
        <w:rPr>
          <w:sz w:val="28"/>
          <w:szCs w:val="28"/>
        </w:rPr>
      </w:pPr>
    </w:p>
    <w:p w:rsidR="00812B2E" w:rsidRDefault="00812B2E" w:rsidP="00812B2E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Собрания депутатов </w:t>
      </w:r>
    </w:p>
    <w:p w:rsidR="00812B2E" w:rsidRDefault="00812B2E" w:rsidP="00812B2E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Новопоселеновского сельсовета </w:t>
      </w:r>
    </w:p>
    <w:p w:rsidR="00812B2E" w:rsidRDefault="00812B2E" w:rsidP="00812B2E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Курского района Курской области                  </w:t>
      </w:r>
      <w:r w:rsidR="00696BE9">
        <w:rPr>
          <w:sz w:val="28"/>
          <w:szCs w:val="28"/>
          <w:lang w:eastAsia="en-US"/>
        </w:rPr>
        <w:t xml:space="preserve">                             С.И</w:t>
      </w:r>
      <w:r>
        <w:rPr>
          <w:sz w:val="28"/>
          <w:szCs w:val="28"/>
          <w:lang w:eastAsia="en-US"/>
        </w:rPr>
        <w:t xml:space="preserve">. </w:t>
      </w:r>
      <w:r w:rsidR="00696BE9">
        <w:rPr>
          <w:sz w:val="28"/>
          <w:szCs w:val="28"/>
          <w:lang w:eastAsia="en-US"/>
        </w:rPr>
        <w:t>Воронина</w:t>
      </w:r>
    </w:p>
    <w:p w:rsidR="005D21F8" w:rsidRPr="008A1A31" w:rsidRDefault="005D21F8" w:rsidP="005D21F8">
      <w:pPr>
        <w:ind w:firstLine="851"/>
        <w:jc w:val="both"/>
      </w:pPr>
    </w:p>
    <w:p w:rsidR="005D21F8" w:rsidRPr="008A1A31" w:rsidRDefault="005D21F8" w:rsidP="005D21F8">
      <w:pPr>
        <w:ind w:firstLine="851"/>
        <w:jc w:val="both"/>
      </w:pPr>
    </w:p>
    <w:p w:rsidR="005D21F8" w:rsidRPr="008A1A31" w:rsidRDefault="005D21F8" w:rsidP="005D21F8">
      <w:pPr>
        <w:ind w:firstLine="851"/>
        <w:jc w:val="both"/>
      </w:pPr>
    </w:p>
    <w:p w:rsidR="005D21F8" w:rsidRPr="008A1A31" w:rsidRDefault="005D21F8" w:rsidP="005D21F8">
      <w:pPr>
        <w:ind w:firstLine="851"/>
        <w:jc w:val="both"/>
      </w:pPr>
    </w:p>
    <w:p w:rsidR="005D21F8" w:rsidRDefault="005D21F8" w:rsidP="005D21F8">
      <w:pPr>
        <w:ind w:firstLine="851"/>
        <w:jc w:val="both"/>
      </w:pPr>
    </w:p>
    <w:p w:rsidR="008A1A31" w:rsidRPr="008A1A31" w:rsidRDefault="008A1A31" w:rsidP="005D21F8">
      <w:pPr>
        <w:ind w:firstLine="851"/>
        <w:jc w:val="both"/>
      </w:pPr>
    </w:p>
    <w:p w:rsidR="005D21F8" w:rsidRPr="008A1A31" w:rsidRDefault="005D21F8" w:rsidP="005D21F8">
      <w:pPr>
        <w:ind w:firstLine="851"/>
        <w:jc w:val="both"/>
      </w:pPr>
    </w:p>
    <w:p w:rsidR="005D21F8" w:rsidRPr="008A1A31" w:rsidRDefault="005D21F8" w:rsidP="005D21F8">
      <w:pPr>
        <w:ind w:firstLine="851"/>
        <w:jc w:val="both"/>
      </w:pPr>
    </w:p>
    <w:p w:rsidR="005D21F8" w:rsidRDefault="005D21F8" w:rsidP="005D21F8">
      <w:pPr>
        <w:ind w:firstLine="851"/>
        <w:jc w:val="both"/>
      </w:pPr>
    </w:p>
    <w:p w:rsidR="006F5990" w:rsidRDefault="006F5990" w:rsidP="005D21F8">
      <w:pPr>
        <w:ind w:firstLine="851"/>
        <w:jc w:val="both"/>
      </w:pPr>
    </w:p>
    <w:p w:rsidR="006F5990" w:rsidRDefault="006F5990" w:rsidP="005D21F8">
      <w:pPr>
        <w:ind w:firstLine="851"/>
        <w:jc w:val="both"/>
      </w:pPr>
    </w:p>
    <w:p w:rsidR="006F5990" w:rsidRPr="008A1A31" w:rsidRDefault="006F5990" w:rsidP="005D21F8">
      <w:pPr>
        <w:ind w:firstLine="851"/>
        <w:jc w:val="both"/>
      </w:pPr>
    </w:p>
    <w:p w:rsidR="005D21F8" w:rsidRPr="008A1A31" w:rsidRDefault="005D21F8" w:rsidP="005D21F8">
      <w:pPr>
        <w:ind w:firstLine="851"/>
        <w:jc w:val="both"/>
      </w:pPr>
    </w:p>
    <w:p w:rsidR="005D21F8" w:rsidRPr="008A1A31" w:rsidRDefault="005D21F8" w:rsidP="005D21F8">
      <w:pPr>
        <w:jc w:val="both"/>
        <w:rPr>
          <w:sz w:val="16"/>
          <w:szCs w:val="16"/>
        </w:rPr>
      </w:pPr>
      <w:r w:rsidRPr="008A1A31">
        <w:rPr>
          <w:sz w:val="16"/>
          <w:szCs w:val="16"/>
        </w:rPr>
        <w:t xml:space="preserve">Исполнитель: </w:t>
      </w:r>
    </w:p>
    <w:p w:rsidR="005D21F8" w:rsidRPr="008A1A31" w:rsidRDefault="005D21F8" w:rsidP="005D21F8">
      <w:pPr>
        <w:jc w:val="both"/>
        <w:rPr>
          <w:sz w:val="16"/>
          <w:szCs w:val="16"/>
        </w:rPr>
      </w:pPr>
      <w:r w:rsidRPr="008A1A31">
        <w:rPr>
          <w:sz w:val="16"/>
          <w:szCs w:val="16"/>
        </w:rPr>
        <w:t>В.В. Извекова</w:t>
      </w:r>
    </w:p>
    <w:p w:rsidR="005D21F8" w:rsidRDefault="005D21F8" w:rsidP="005D21F8">
      <w:pPr>
        <w:jc w:val="both"/>
        <w:rPr>
          <w:sz w:val="16"/>
          <w:szCs w:val="16"/>
        </w:rPr>
      </w:pPr>
      <w:r w:rsidRPr="008A1A31">
        <w:rPr>
          <w:sz w:val="16"/>
          <w:szCs w:val="16"/>
        </w:rPr>
        <w:t xml:space="preserve">Тел.: </w:t>
      </w:r>
      <w:r w:rsidR="002F5F42">
        <w:rPr>
          <w:sz w:val="16"/>
          <w:szCs w:val="16"/>
        </w:rPr>
        <w:t xml:space="preserve">7(4712) </w:t>
      </w:r>
      <w:r w:rsidRPr="008A1A31">
        <w:rPr>
          <w:sz w:val="16"/>
          <w:szCs w:val="16"/>
        </w:rPr>
        <w:t>59-22-36</w:t>
      </w:r>
    </w:p>
    <w:sectPr w:rsidR="005D2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C64FC"/>
    <w:multiLevelType w:val="hybridMultilevel"/>
    <w:tmpl w:val="495CBCB6"/>
    <w:lvl w:ilvl="0" w:tplc="26CEF6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95C8B"/>
    <w:multiLevelType w:val="hybridMultilevel"/>
    <w:tmpl w:val="54603C02"/>
    <w:lvl w:ilvl="0" w:tplc="9D94BE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B85"/>
    <w:rsid w:val="000D4188"/>
    <w:rsid w:val="002F5F42"/>
    <w:rsid w:val="005D21F8"/>
    <w:rsid w:val="00663E6E"/>
    <w:rsid w:val="00667A95"/>
    <w:rsid w:val="00696BE9"/>
    <w:rsid w:val="006F5990"/>
    <w:rsid w:val="00704DFA"/>
    <w:rsid w:val="0073380A"/>
    <w:rsid w:val="0076546D"/>
    <w:rsid w:val="00791762"/>
    <w:rsid w:val="00812B2E"/>
    <w:rsid w:val="008A1A31"/>
    <w:rsid w:val="008F19A5"/>
    <w:rsid w:val="009B1563"/>
    <w:rsid w:val="009E06AF"/>
    <w:rsid w:val="00A4357E"/>
    <w:rsid w:val="00A44E80"/>
    <w:rsid w:val="00B56E00"/>
    <w:rsid w:val="00C80F05"/>
    <w:rsid w:val="00C84133"/>
    <w:rsid w:val="00D07B8B"/>
    <w:rsid w:val="00D44C75"/>
    <w:rsid w:val="00D936EC"/>
    <w:rsid w:val="00DA38C9"/>
    <w:rsid w:val="00E246D0"/>
    <w:rsid w:val="00E975FA"/>
    <w:rsid w:val="00EB33CC"/>
    <w:rsid w:val="00F27B85"/>
    <w:rsid w:val="00FB1950"/>
    <w:rsid w:val="00FD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38C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1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59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99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A38C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6">
    <w:name w:val="Гипертекстовая ссылка"/>
    <w:basedOn w:val="a0"/>
    <w:rsid w:val="00DA38C9"/>
    <w:rPr>
      <w:b/>
      <w:bCs/>
      <w:color w:val="106BBE"/>
    </w:rPr>
  </w:style>
  <w:style w:type="paragraph" w:customStyle="1" w:styleId="ConsPlusNormal">
    <w:name w:val="ConsPlusNormal"/>
    <w:rsid w:val="00B56E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38C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1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59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99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A38C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6">
    <w:name w:val="Гипертекстовая ссылка"/>
    <w:basedOn w:val="a0"/>
    <w:rsid w:val="00DA38C9"/>
    <w:rPr>
      <w:b/>
      <w:bCs/>
      <w:color w:val="106BBE"/>
    </w:rPr>
  </w:style>
  <w:style w:type="paragraph" w:customStyle="1" w:styleId="ConsPlusNormal">
    <w:name w:val="ConsPlusNormal"/>
    <w:rsid w:val="00B56E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AF06B-02C1-47F8-A937-87FB457E3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2017-11-16T06:32:00Z</cp:lastPrinted>
  <dcterms:created xsi:type="dcterms:W3CDTF">2015-04-22T06:24:00Z</dcterms:created>
  <dcterms:modified xsi:type="dcterms:W3CDTF">2022-10-27T11:06:00Z</dcterms:modified>
</cp:coreProperties>
</file>